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highlight w:val="none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确认通知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佛山火炬创新创业园有限公司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我方已于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日收到你方发出的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>园区特色餐厅项目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投标邀请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函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，并确认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（参加/不参加）投标。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特此确认。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</w:p>
    <w:p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3"/>
        <w:jc w:val="right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被邀请单位名称：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40" w:firstLineChars="11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法定代表人（单位负责人）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（签字）</w:t>
      </w:r>
    </w:p>
    <w:p>
      <w:pPr>
        <w:pStyle w:val="2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3"/>
        <w:rPr>
          <w:rFonts w:hint="default" w:ascii="宋体" w:hAnsi="宋体" w:eastAsia="宋体" w:cs="宋体"/>
          <w:sz w:val="24"/>
          <w:szCs w:val="24"/>
          <w:highlight w:val="none"/>
          <w:lang w:val="en-US"/>
        </w:rPr>
      </w:pP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 xml:space="preserve">                        联系电话：</w:t>
      </w:r>
      <w:r>
        <w:rPr>
          <w:rFonts w:hint="eastAsia"/>
          <w:u w:val="singl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年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月 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1N2MyM2Q5MGRmYTE4MjBlMTBhZWVmZTk3OWUzYTAifQ=="/>
  </w:docVars>
  <w:rsids>
    <w:rsidRoot w:val="00000000"/>
    <w:rsid w:val="1C5A46D2"/>
    <w:rsid w:val="2227127B"/>
    <w:rsid w:val="36A90BFD"/>
    <w:rsid w:val="36CD0148"/>
    <w:rsid w:val="5A40217C"/>
    <w:rsid w:val="624C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1</TotalTime>
  <ScaleCrop>false</ScaleCrop>
  <LinksUpToDate>false</LinksUpToDate>
  <CharactersWithSpaces>238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2022-11-07T09:18:00Z</dcterms:created>
  <dc:creator>Lenovo</dc:creator>
  <cp:lastModifiedBy>Fan</cp:lastModifiedBy>
  <dcterms:modified xsi:type="dcterms:W3CDTF">2023-12-13T00:51:49Z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19553D9C295642328DBD92FE7C3451F3</vt:lpwstr>
  </property>
</Properties>
</file>